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F3" w:rsidRPr="00FF1D57" w:rsidRDefault="007C0AF3" w:rsidP="00FF1D57">
      <w:pPr>
        <w:pStyle w:val="NoSpacing"/>
        <w:rPr>
          <w:rFonts w:ascii="Times New Roman" w:hAnsi="Times New Roman" w:cs="Times New Roman"/>
        </w:rPr>
      </w:pPr>
      <w:bookmarkStart w:id="0" w:name="_GoBack"/>
      <w:bookmarkEnd w:id="0"/>
    </w:p>
    <w:p w:rsidR="00FF1D57" w:rsidRPr="00FF1D57" w:rsidRDefault="00FF1D57" w:rsidP="00FF1D57">
      <w:pPr>
        <w:pStyle w:val="NoSpacing"/>
        <w:rPr>
          <w:rFonts w:ascii="Times New Roman" w:hAnsi="Times New Roman" w:cs="Times New Roman"/>
        </w:rPr>
      </w:pPr>
    </w:p>
    <w:p w:rsidR="00FF1D57" w:rsidRPr="00FF1D57" w:rsidRDefault="00FF1D57" w:rsidP="00FF1D57">
      <w:pPr>
        <w:pStyle w:val="NoSpacing"/>
        <w:rPr>
          <w:rFonts w:ascii="Times New Roman" w:hAnsi="Times New Roman" w:cs="Times New Roman"/>
        </w:rPr>
      </w:pPr>
    </w:p>
    <w:p w:rsidR="00FF1D57" w:rsidRPr="00FF1D57" w:rsidRDefault="00FF1D57" w:rsidP="00FF1D57">
      <w:pPr>
        <w:pStyle w:val="NoSpacing"/>
        <w:rPr>
          <w:rFonts w:ascii="Times New Roman" w:hAnsi="Times New Roman" w:cs="Times New Roman"/>
        </w:rPr>
      </w:pPr>
    </w:p>
    <w:p w:rsidR="00FF1D57" w:rsidRDefault="00FF1D57" w:rsidP="00FF1D57">
      <w:pPr>
        <w:pStyle w:val="NoSpacing"/>
        <w:rPr>
          <w:rFonts w:ascii="Times New Roman" w:hAnsi="Times New Roman" w:cs="Times New Roman"/>
        </w:rPr>
      </w:pPr>
    </w:p>
    <w:p w:rsidR="00D03185" w:rsidRDefault="003F45F9" w:rsidP="003F45F9">
      <w:pPr>
        <w:pStyle w:val="NoSpacing"/>
        <w:jc w:val="center"/>
        <w:rPr>
          <w:rFonts w:ascii="Times New Roman" w:hAnsi="Times New Roman" w:cs="Times New Roman"/>
        </w:rPr>
      </w:pPr>
      <w:r>
        <w:rPr>
          <w:rFonts w:ascii="Times New Roman" w:hAnsi="Times New Roman" w:cs="Times New Roman"/>
        </w:rPr>
        <w:t>**********MEETING MINUTES**********</w:t>
      </w:r>
    </w:p>
    <w:p w:rsidR="00D03185" w:rsidRDefault="00D03185" w:rsidP="00FF1D57">
      <w:pPr>
        <w:pStyle w:val="NoSpacing"/>
        <w:rPr>
          <w:rFonts w:ascii="Times New Roman" w:hAnsi="Times New Roman" w:cs="Times New Roman"/>
        </w:rPr>
      </w:pPr>
    </w:p>
    <w:p w:rsidR="00FF1D57" w:rsidRDefault="00FF1D57" w:rsidP="00FF1D57">
      <w:pPr>
        <w:pStyle w:val="NoSpacing"/>
        <w:rPr>
          <w:rFonts w:ascii="Times New Roman" w:hAnsi="Times New Roman" w:cs="Times New Roman"/>
        </w:rPr>
      </w:pPr>
    </w:p>
    <w:p w:rsidR="00FF1D57" w:rsidRDefault="00FF1D57" w:rsidP="00FF1D57">
      <w:pPr>
        <w:pStyle w:val="NoSpacing"/>
        <w:jc w:val="center"/>
        <w:rPr>
          <w:rFonts w:ascii="Times New Roman" w:hAnsi="Times New Roman" w:cs="Times New Roman"/>
        </w:rPr>
      </w:pPr>
      <w:r>
        <w:rPr>
          <w:rFonts w:ascii="Times New Roman" w:hAnsi="Times New Roman" w:cs="Times New Roman"/>
        </w:rPr>
        <w:t>AGENDA</w:t>
      </w:r>
    </w:p>
    <w:p w:rsidR="00FF1D57" w:rsidRDefault="00FF1D57" w:rsidP="00FF1D57">
      <w:pPr>
        <w:pStyle w:val="NoSpacing"/>
        <w:jc w:val="center"/>
        <w:rPr>
          <w:rFonts w:ascii="Times New Roman" w:hAnsi="Times New Roman" w:cs="Times New Roman"/>
        </w:rPr>
      </w:pPr>
      <w:r>
        <w:rPr>
          <w:rFonts w:ascii="Times New Roman" w:hAnsi="Times New Roman" w:cs="Times New Roman"/>
        </w:rPr>
        <w:t>Saugus Board of Selectmen</w:t>
      </w:r>
    </w:p>
    <w:p w:rsidR="00FF1D57" w:rsidRDefault="00FF1D57" w:rsidP="00FF1D57">
      <w:pPr>
        <w:pStyle w:val="NoSpacing"/>
        <w:jc w:val="center"/>
        <w:rPr>
          <w:rFonts w:ascii="Times New Roman" w:hAnsi="Times New Roman" w:cs="Times New Roman"/>
        </w:rPr>
      </w:pPr>
      <w:r>
        <w:rPr>
          <w:rFonts w:ascii="Times New Roman" w:hAnsi="Times New Roman" w:cs="Times New Roman"/>
        </w:rPr>
        <w:t>August 6, 2013 at 7:30 PM</w:t>
      </w:r>
    </w:p>
    <w:p w:rsidR="00FF1D57" w:rsidRDefault="00CA054E" w:rsidP="00FF1D57">
      <w:pPr>
        <w:pStyle w:val="NoSpacing"/>
        <w:jc w:val="center"/>
        <w:rPr>
          <w:rFonts w:ascii="Times New Roman" w:hAnsi="Times New Roman" w:cs="Times New Roman"/>
        </w:rPr>
      </w:pPr>
      <w:r>
        <w:rPr>
          <w:rFonts w:ascii="Times New Roman" w:hAnsi="Times New Roman" w:cs="Times New Roman"/>
        </w:rPr>
        <w:t>Town Hall First Floor Conference Room</w:t>
      </w:r>
    </w:p>
    <w:p w:rsidR="00FF1D57" w:rsidRDefault="00FF1D57" w:rsidP="00FF1D57">
      <w:pPr>
        <w:pStyle w:val="NoSpacing"/>
        <w:jc w:val="center"/>
        <w:rPr>
          <w:rFonts w:ascii="Times New Roman" w:hAnsi="Times New Roman" w:cs="Times New Roman"/>
        </w:rPr>
      </w:pPr>
      <w:r>
        <w:rPr>
          <w:rFonts w:ascii="Times New Roman" w:hAnsi="Times New Roman" w:cs="Times New Roman"/>
        </w:rPr>
        <w:t>298 Central Street</w:t>
      </w:r>
    </w:p>
    <w:p w:rsidR="00FF1D57" w:rsidRPr="00D03185" w:rsidRDefault="00D03185" w:rsidP="00D03185">
      <w:pPr>
        <w:pStyle w:val="NoSpacing"/>
        <w:rPr>
          <w:rFonts w:ascii="Times New Roman" w:hAnsi="Times New Roman" w:cs="Times New Roman"/>
        </w:rPr>
      </w:pPr>
      <w:r>
        <w:rPr>
          <w:rFonts w:ascii="Times New Roman" w:hAnsi="Times New Roman" w:cs="Times New Roman"/>
          <w:b/>
          <w:u w:val="single"/>
        </w:rPr>
        <w:tab/>
        <w:t>Amended</w:t>
      </w:r>
      <w:r>
        <w:rPr>
          <w:rFonts w:ascii="Times New Roman" w:hAnsi="Times New Roman" w:cs="Times New Roman"/>
          <w:b/>
          <w:u w:val="single"/>
        </w:rPr>
        <w:tab/>
      </w:r>
    </w:p>
    <w:p w:rsidR="00FF1D57" w:rsidRPr="00EA0A09" w:rsidRDefault="00EA0A09" w:rsidP="00FF1D57">
      <w:pPr>
        <w:pStyle w:val="NoSpacing"/>
        <w:rPr>
          <w:rFonts w:ascii="Times New Roman" w:hAnsi="Times New Roman" w:cs="Times New Roman"/>
          <w:sz w:val="20"/>
          <w:szCs w:val="20"/>
        </w:rPr>
      </w:pPr>
      <w:r>
        <w:rPr>
          <w:rFonts w:ascii="Times New Roman" w:hAnsi="Times New Roman" w:cs="Times New Roman"/>
          <w:sz w:val="20"/>
          <w:szCs w:val="20"/>
        </w:rPr>
        <w:t>8/2/13 WLR</w:t>
      </w:r>
    </w:p>
    <w:p w:rsidR="00FF1D57" w:rsidRDefault="00FF1D57" w:rsidP="00FF1D57">
      <w:pPr>
        <w:pStyle w:val="NoSpacing"/>
        <w:rPr>
          <w:rFonts w:ascii="Times New Roman" w:hAnsi="Times New Roman" w:cs="Times New Roman"/>
        </w:rPr>
      </w:pPr>
    </w:p>
    <w:p w:rsidR="00FF1D57" w:rsidRDefault="00FF1D57" w:rsidP="00FF1D57">
      <w:pPr>
        <w:pStyle w:val="NoSpacing"/>
        <w:rPr>
          <w:rFonts w:ascii="Times New Roman" w:hAnsi="Times New Roman" w:cs="Times New Roman"/>
        </w:rPr>
      </w:pPr>
    </w:p>
    <w:p w:rsidR="00FF1D57" w:rsidRPr="00FF1D57" w:rsidRDefault="00FF1D57" w:rsidP="00FF1D57">
      <w:pPr>
        <w:pStyle w:val="NoSpacing"/>
        <w:rPr>
          <w:rFonts w:ascii="Times New Roman" w:hAnsi="Times New Roman" w:cs="Times New Roman"/>
        </w:rPr>
      </w:pPr>
    </w:p>
    <w:p w:rsidR="00FF1D57" w:rsidRDefault="00FF1D57" w:rsidP="00FF1D57">
      <w:pPr>
        <w:pStyle w:val="NoSpacing"/>
        <w:rPr>
          <w:rFonts w:ascii="Times New Roman" w:hAnsi="Times New Roman" w:cs="Times New Roman"/>
        </w:rPr>
      </w:pPr>
      <w:r>
        <w:rPr>
          <w:rFonts w:ascii="Times New Roman" w:hAnsi="Times New Roman" w:cs="Times New Roman"/>
          <w:u w:val="single"/>
        </w:rPr>
        <w:t>Continued Hearings:</w:t>
      </w:r>
    </w:p>
    <w:p w:rsidR="00FF1D57" w:rsidRPr="00FF1D57" w:rsidRDefault="00FF1D57" w:rsidP="00FF1D57">
      <w:pPr>
        <w:pStyle w:val="NoSpacing"/>
        <w:rPr>
          <w:rFonts w:ascii="Times New Roman" w:hAnsi="Times New Roman" w:cs="Times New Roman"/>
        </w:rPr>
      </w:pPr>
    </w:p>
    <w:p w:rsidR="00FF1D57" w:rsidRPr="008F15DC" w:rsidRDefault="00FF1D57" w:rsidP="00FF1D57">
      <w:pPr>
        <w:pStyle w:val="NoSpacing"/>
        <w:rPr>
          <w:rFonts w:ascii="Times New Roman" w:hAnsi="Times New Roman" w:cs="Times New Roman"/>
        </w:rPr>
      </w:pPr>
      <w:r w:rsidRPr="008F15DC">
        <w:rPr>
          <w:rFonts w:ascii="Times New Roman" w:hAnsi="Times New Roman" w:cs="Times New Roman"/>
        </w:rPr>
        <w:t>Lincoln Ave Pizza &amp; Subs, LLC d/b/a Lincoln Avenue Pizza &amp; Subs, for transfer of Common Victualer’s License from Kevin McMaster d/b/a Lincoln Avenue Pizza &amp; Subs located at 240 Lincoln Avenue.</w:t>
      </w:r>
      <w:r>
        <w:rPr>
          <w:rFonts w:ascii="Times New Roman" w:hAnsi="Times New Roman" w:cs="Times New Roman"/>
        </w:rPr>
        <w:t xml:space="preserve"> </w:t>
      </w:r>
      <w:r w:rsidRPr="008F15DC">
        <w:rPr>
          <w:rFonts w:ascii="Times New Roman" w:hAnsi="Times New Roman" w:cs="Times New Roman"/>
        </w:rPr>
        <w:t>Application is also being made for a variance to waive the external grease trap requirement under Article IV, section 21 of the Town of Saugus Sewer Rules &amp; Regulations. This hearing is being held under Article III, section 12 of the Town of Saugus Sewer Rules &amp; Regulations.</w:t>
      </w:r>
    </w:p>
    <w:p w:rsidR="00FF1D57" w:rsidRPr="00FF1D57" w:rsidRDefault="00FF1D57" w:rsidP="00FF1D57">
      <w:pPr>
        <w:pStyle w:val="NoSpacing"/>
        <w:rPr>
          <w:rFonts w:ascii="Times New Roman" w:hAnsi="Times New Roman" w:cs="Times New Roman"/>
        </w:rPr>
      </w:pPr>
    </w:p>
    <w:p w:rsidR="00FF1D57" w:rsidRPr="00FF1D57" w:rsidRDefault="00FF1D57" w:rsidP="00FF1D57">
      <w:pPr>
        <w:pStyle w:val="NoSpacing"/>
        <w:rPr>
          <w:rFonts w:ascii="Times New Roman" w:hAnsi="Times New Roman" w:cs="Times New Roman"/>
        </w:rPr>
      </w:pPr>
    </w:p>
    <w:p w:rsidR="00FF1D57" w:rsidRPr="00D03185" w:rsidRDefault="00D03185">
      <w:pPr>
        <w:rPr>
          <w:rFonts w:ascii="Times New Roman" w:hAnsi="Times New Roman" w:cs="Times New Roman"/>
          <w:u w:val="single"/>
        </w:rPr>
      </w:pPr>
      <w:r>
        <w:rPr>
          <w:rFonts w:ascii="Times New Roman" w:hAnsi="Times New Roman" w:cs="Times New Roman"/>
          <w:u w:val="single"/>
        </w:rPr>
        <w:t xml:space="preserve">Town </w:t>
      </w:r>
      <w:r w:rsidRPr="00D03185">
        <w:rPr>
          <w:rFonts w:ascii="Times New Roman" w:hAnsi="Times New Roman" w:cs="Times New Roman"/>
          <w:u w:val="single"/>
        </w:rPr>
        <w:t>Manager’s contract</w:t>
      </w:r>
    </w:p>
    <w:p w:rsidR="00FF1D57" w:rsidRDefault="00FF1D57"/>
    <w:p w:rsidR="00FF1D57" w:rsidRDefault="00FF1D57"/>
    <w:p w:rsidR="00FF1D57" w:rsidRDefault="00FF1D57"/>
    <w:p w:rsidR="00FF1D57" w:rsidRDefault="00FF1D57"/>
    <w:p w:rsidR="003F45F9" w:rsidRDefault="003F45F9"/>
    <w:p w:rsidR="003F45F9" w:rsidRDefault="003F45F9"/>
    <w:p w:rsidR="003F45F9" w:rsidRDefault="003F45F9"/>
    <w:p w:rsidR="003F45F9" w:rsidRDefault="003F45F9"/>
    <w:p w:rsidR="003F45F9" w:rsidRDefault="003F45F9"/>
    <w:p w:rsidR="003F45F9" w:rsidRDefault="003F45F9"/>
    <w:p w:rsidR="003F45F9" w:rsidRDefault="003F45F9"/>
    <w:p w:rsidR="003F45F9" w:rsidRPr="003F45F9" w:rsidRDefault="003F45F9" w:rsidP="003F45F9">
      <w:pPr>
        <w:pStyle w:val="NoSpacing"/>
        <w:rPr>
          <w:rFonts w:ascii="Times New Roman" w:hAnsi="Times New Roman" w:cs="Times New Roman"/>
        </w:rPr>
      </w:pPr>
      <w:r>
        <w:lastRenderedPageBreak/>
        <w:tab/>
      </w:r>
      <w:r w:rsidRPr="003F45F9">
        <w:rPr>
          <w:rFonts w:ascii="Times New Roman" w:hAnsi="Times New Roman" w:cs="Times New Roman"/>
        </w:rPr>
        <w:t>The Saugus Board of Selectmen met on August 6, 2013 at 7:30 PM in the Town Hall 1</w:t>
      </w:r>
      <w:r w:rsidRPr="003F45F9">
        <w:rPr>
          <w:rFonts w:ascii="Times New Roman" w:hAnsi="Times New Roman" w:cs="Times New Roman"/>
          <w:vertAlign w:val="superscript"/>
        </w:rPr>
        <w:t>st</w:t>
      </w:r>
      <w:r w:rsidRPr="003F45F9">
        <w:rPr>
          <w:rFonts w:ascii="Times New Roman" w:hAnsi="Times New Roman" w:cs="Times New Roman"/>
        </w:rPr>
        <w:t xml:space="preserve"> floor conference room. Present: Selectmen Stephen Castinetti, Stephen Horlick, Julie Mitchell, Debra Panetta and the Chairman Michael Serino. The Town Manager Scott Crabtree was also present.</w:t>
      </w:r>
    </w:p>
    <w:p w:rsidR="003F45F9" w:rsidRPr="00FF1D57" w:rsidRDefault="003F45F9" w:rsidP="003F45F9">
      <w:pPr>
        <w:pStyle w:val="NoSpacing"/>
        <w:rPr>
          <w:rFonts w:ascii="Times New Roman" w:hAnsi="Times New Roman" w:cs="Times New Roman"/>
        </w:rPr>
      </w:pPr>
      <w:r>
        <w:rPr>
          <w:rFonts w:ascii="Times New Roman" w:hAnsi="Times New Roman" w:cs="Times New Roman"/>
          <w:u w:val="single"/>
        </w:rPr>
        <w:t>Continued Hearings:</w:t>
      </w:r>
    </w:p>
    <w:p w:rsidR="003F45F9" w:rsidRPr="008F15DC" w:rsidRDefault="003F45F9" w:rsidP="003F45F9">
      <w:pPr>
        <w:pStyle w:val="NoSpacing"/>
        <w:rPr>
          <w:rFonts w:ascii="Times New Roman" w:hAnsi="Times New Roman" w:cs="Times New Roman"/>
        </w:rPr>
      </w:pPr>
      <w:r w:rsidRPr="0093378F">
        <w:rPr>
          <w:rFonts w:ascii="Times New Roman" w:hAnsi="Times New Roman" w:cs="Times New Roman"/>
          <w:u w:val="single"/>
        </w:rPr>
        <w:t>Lincoln Ave Pizza &amp; Subs, LLC d/b/a Lincoln Avenue Pizza &amp; Subs</w:t>
      </w:r>
      <w:r w:rsidRPr="008F15DC">
        <w:rPr>
          <w:rFonts w:ascii="Times New Roman" w:hAnsi="Times New Roman" w:cs="Times New Roman"/>
        </w:rPr>
        <w:t>, for transfer of Common Victualer’s License from Kevin McMaster d/b/a Lincoln Avenue Pizza &amp; Subs located at 240 Lincoln Avenue.</w:t>
      </w:r>
      <w:r>
        <w:rPr>
          <w:rFonts w:ascii="Times New Roman" w:hAnsi="Times New Roman" w:cs="Times New Roman"/>
        </w:rPr>
        <w:t xml:space="preserve"> </w:t>
      </w:r>
      <w:r w:rsidRPr="008F15DC">
        <w:rPr>
          <w:rFonts w:ascii="Times New Roman" w:hAnsi="Times New Roman" w:cs="Times New Roman"/>
        </w:rPr>
        <w:t>Application is also being made for a variance to waive the external grease trap requirement under Article IV, section 21 of the Town of Saugus Sewer Rules &amp; Regulations. This hearing is being held under Article III, section 12 of the Town of Saugus Sewer Rules &amp; Regulations.</w:t>
      </w:r>
    </w:p>
    <w:p w:rsidR="00E34362" w:rsidRDefault="003F45F9" w:rsidP="003F45F9">
      <w:pPr>
        <w:pStyle w:val="NoSpacing"/>
        <w:rPr>
          <w:rFonts w:ascii="Times New Roman" w:hAnsi="Times New Roman" w:cs="Times New Roman"/>
        </w:rPr>
      </w:pPr>
      <w:r>
        <w:rPr>
          <w:rFonts w:ascii="Times New Roman" w:hAnsi="Times New Roman" w:cs="Times New Roman"/>
        </w:rPr>
        <w:tab/>
        <w:t>Joseph Castanzo, applicant was present. The Chair explained the Board met to schedule a special meeting. Mr. Castanzo said the business would have the same menu with hours Sunday – Wednesday 10am to 9pm and Thursday – Saturday 10am to 10pm. The Chair noted the payment issue has been settled and said regarding the grease trap waiver he has not approved places with fryolators and said the Town is into a $25-30 million consent order on the sewer system and couldn’t support a waiver and said he feels it would be the property owner’s responsibility to put an external trap</w:t>
      </w:r>
      <w:r w:rsidR="000031C9">
        <w:rPr>
          <w:rFonts w:ascii="Times New Roman" w:hAnsi="Times New Roman" w:cs="Times New Roman"/>
        </w:rPr>
        <w:t xml:space="preserve"> and would be willing to give 90 days to install. Mr. Castanzo said the plumbing inspector inspected the internal trap and said the size was adequate. The Chair said its standard procedure to inspect internal traps. Mr. Castanzo said there will be no changes and only have 1 fryolator. The Chair explained the business was there</w:t>
      </w:r>
      <w:r w:rsidR="00E34362">
        <w:rPr>
          <w:rFonts w:ascii="Times New Roman" w:hAnsi="Times New Roman" w:cs="Times New Roman"/>
        </w:rPr>
        <w:t xml:space="preserve"> prior to the adoption of Sewer Use Rules and Regulations in 1987. Mr. Castinetti asked if the Board granted waiver. The Chair said no, it slipped through the cracks. Ms. Panetta agreed with the Chair and said the Town is trying to upgrade the sewer system and it’s not fair to the taxpayers. Mr. Castanzo said the trap is cleaned every month. The Chair said all food service establishments are to have external and internal clean and said waivers have not been granted to places with fryolators. Mr. Horlick said DEP is looking at larger internal traps and said the Town is overhauling the sewer system noting the grease problems over the years. Mr. Castanzo said this one is oversized and was installed 6 years ago. Ms. Panetta agreed she would like an external trap installed within 90 days and have Town Counsel draft language for notice to the property owner. Mr. Castinetti asked if he has spoken to the property owner. Mr. Castanzo said briefly and said he was told to request the waiver.</w:t>
      </w:r>
    </w:p>
    <w:p w:rsidR="003F45F9" w:rsidRDefault="00E34362" w:rsidP="003F45F9">
      <w:pPr>
        <w:pStyle w:val="NoSpacing"/>
        <w:rPr>
          <w:rFonts w:ascii="Times New Roman" w:hAnsi="Times New Roman" w:cs="Times New Roman"/>
        </w:rPr>
      </w:pPr>
      <w:r>
        <w:rPr>
          <w:rFonts w:ascii="Times New Roman" w:hAnsi="Times New Roman" w:cs="Times New Roman"/>
          <w:u w:val="single"/>
        </w:rPr>
        <w:t>Any in favor or in opposed?</w:t>
      </w:r>
      <w:r>
        <w:rPr>
          <w:rFonts w:ascii="Times New Roman" w:hAnsi="Times New Roman" w:cs="Times New Roman"/>
        </w:rPr>
        <w:tab/>
        <w:t xml:space="preserve"> Peter Manoogian, TMMP10, said he hopes the Board supports the transfer and said it’s a good business and noted graffiti on the building. Mr. Castanzo said he will take care of it.</w:t>
      </w:r>
    </w:p>
    <w:p w:rsidR="00E34362" w:rsidRDefault="00E34362" w:rsidP="003F45F9">
      <w:pPr>
        <w:pStyle w:val="NoSpacing"/>
        <w:rPr>
          <w:rFonts w:ascii="Times New Roman" w:hAnsi="Times New Roman" w:cs="Times New Roman"/>
        </w:rPr>
      </w:pPr>
      <w:r>
        <w:rPr>
          <w:rFonts w:ascii="Times New Roman" w:hAnsi="Times New Roman" w:cs="Times New Roman"/>
        </w:rPr>
        <w:tab/>
        <w:t>Ms. Panetta moved to close the hearing. Chair seconds 5-0.</w:t>
      </w:r>
    </w:p>
    <w:p w:rsidR="00E34362" w:rsidRDefault="00E34362" w:rsidP="003F45F9">
      <w:pPr>
        <w:pStyle w:val="NoSpacing"/>
        <w:rPr>
          <w:rFonts w:ascii="Times New Roman" w:hAnsi="Times New Roman" w:cs="Times New Roman"/>
        </w:rPr>
      </w:pPr>
      <w:r>
        <w:rPr>
          <w:rFonts w:ascii="Times New Roman" w:hAnsi="Times New Roman" w:cs="Times New Roman"/>
        </w:rPr>
        <w:tab/>
        <w:t>Ms. Pan</w:t>
      </w:r>
      <w:r w:rsidR="00F6220F">
        <w:rPr>
          <w:rFonts w:ascii="Times New Roman" w:hAnsi="Times New Roman" w:cs="Times New Roman"/>
        </w:rPr>
        <w:t>etta moved to grant the request</w:t>
      </w:r>
      <w:r>
        <w:rPr>
          <w:rFonts w:ascii="Times New Roman" w:hAnsi="Times New Roman" w:cs="Times New Roman"/>
        </w:rPr>
        <w:t xml:space="preserve"> of </w:t>
      </w:r>
      <w:r w:rsidR="00F6220F" w:rsidRPr="008F15DC">
        <w:rPr>
          <w:rFonts w:ascii="Times New Roman" w:hAnsi="Times New Roman" w:cs="Times New Roman"/>
        </w:rPr>
        <w:t>Lincoln Ave Pizza &amp; Subs, LLC d/b/a Lincoln Avenue Pizza &amp; Subs, for transfer of Common Victualer’s License from Kevin McMaster d/b/a Lincoln Avenue Pizza &amp; Sub</w:t>
      </w:r>
      <w:r w:rsidR="00F6220F">
        <w:rPr>
          <w:rFonts w:ascii="Times New Roman" w:hAnsi="Times New Roman" w:cs="Times New Roman"/>
        </w:rPr>
        <w:t>s located at 240 Lincoln Avenue with following conditions: hours of operation Sunday through Wednesday 10:00 am to 9:00 pm and Thursday through Saturday 10:00 am to 10:00 pm; it was further voted to deny the variance to waive the external grease trap requirement and have Town Counsel draft language for notification to property owner that an external grease trap must be installed within 90 days. Chair seconds. Vote 5-0.</w:t>
      </w:r>
    </w:p>
    <w:p w:rsidR="00F6220F" w:rsidRDefault="0093378F" w:rsidP="003F45F9">
      <w:pPr>
        <w:pStyle w:val="NoSpacing"/>
        <w:rPr>
          <w:rFonts w:ascii="Times New Roman" w:hAnsi="Times New Roman" w:cs="Times New Roman"/>
        </w:rPr>
      </w:pPr>
      <w:r>
        <w:rPr>
          <w:rFonts w:ascii="Times New Roman" w:hAnsi="Times New Roman" w:cs="Times New Roman"/>
          <w:u w:val="single"/>
        </w:rPr>
        <w:t>Town Manager’s contract</w:t>
      </w:r>
    </w:p>
    <w:p w:rsidR="0093378F" w:rsidRDefault="0093378F" w:rsidP="003F45F9">
      <w:pPr>
        <w:pStyle w:val="NoSpacing"/>
        <w:rPr>
          <w:rFonts w:ascii="Times New Roman" w:hAnsi="Times New Roman" w:cs="Times New Roman"/>
        </w:rPr>
      </w:pPr>
      <w:r>
        <w:rPr>
          <w:rFonts w:ascii="Times New Roman" w:hAnsi="Times New Roman" w:cs="Times New Roman"/>
        </w:rPr>
        <w:tab/>
      </w:r>
      <w:r w:rsidR="005B5668">
        <w:rPr>
          <w:rFonts w:ascii="Times New Roman" w:hAnsi="Times New Roman" w:cs="Times New Roman"/>
        </w:rPr>
        <w:t>The Chair explained the Board discussed the Manager’s contract extension in March and the majority of the Board had a By-Law drafted to change the required number of v</w:t>
      </w:r>
      <w:r w:rsidR="00F978A6">
        <w:rPr>
          <w:rFonts w:ascii="Times New Roman" w:hAnsi="Times New Roman" w:cs="Times New Roman"/>
        </w:rPr>
        <w:t>otes and that passed Town Meeti</w:t>
      </w:r>
      <w:r w:rsidR="005B5668">
        <w:rPr>
          <w:rFonts w:ascii="Times New Roman" w:hAnsi="Times New Roman" w:cs="Times New Roman"/>
        </w:rPr>
        <w:t>ng, the House and Senate and he asked Board Members to meet prior to August 20</w:t>
      </w:r>
      <w:r w:rsidR="005B5668" w:rsidRPr="005B5668">
        <w:rPr>
          <w:rFonts w:ascii="Times New Roman" w:hAnsi="Times New Roman" w:cs="Times New Roman"/>
          <w:vertAlign w:val="superscript"/>
        </w:rPr>
        <w:t>th</w:t>
      </w:r>
      <w:r w:rsidR="005B5668">
        <w:rPr>
          <w:rFonts w:ascii="Times New Roman" w:hAnsi="Times New Roman" w:cs="Times New Roman"/>
        </w:rPr>
        <w:t xml:space="preserve"> meeting to discuss the extension and on the 20</w:t>
      </w:r>
      <w:r w:rsidR="005B5668" w:rsidRPr="005B5668">
        <w:rPr>
          <w:rFonts w:ascii="Times New Roman" w:hAnsi="Times New Roman" w:cs="Times New Roman"/>
          <w:vertAlign w:val="superscript"/>
        </w:rPr>
        <w:t>th</w:t>
      </w:r>
      <w:r w:rsidR="005B5668">
        <w:rPr>
          <w:rFonts w:ascii="Times New Roman" w:hAnsi="Times New Roman" w:cs="Times New Roman"/>
        </w:rPr>
        <w:t xml:space="preserve"> the Board can discuss contract details and said he knows Board Members have strong feelings about the contract and would like to go around the table if the Members wanted to say a few words, but said this is not open to public comment because it is a personnel matter.</w:t>
      </w:r>
    </w:p>
    <w:p w:rsidR="005B5668" w:rsidRDefault="005B5668" w:rsidP="003F45F9">
      <w:pPr>
        <w:pStyle w:val="NoSpacing"/>
        <w:rPr>
          <w:rFonts w:ascii="Times New Roman" w:hAnsi="Times New Roman" w:cs="Times New Roman"/>
        </w:rPr>
      </w:pPr>
      <w:r>
        <w:rPr>
          <w:rFonts w:ascii="Times New Roman" w:hAnsi="Times New Roman" w:cs="Times New Roman"/>
        </w:rPr>
        <w:tab/>
        <w:t>Mr. Horlick said he has stated many times we are on the road to recovery and have been able to adopt the State bond rating and the fire station is open and we are purchasing new cruisers and have projects all over Town and the overall feeling in Town is positive and said pairing with Melrose for IT services and support a contract extension.</w:t>
      </w:r>
    </w:p>
    <w:p w:rsidR="005B5668" w:rsidRDefault="005B5668" w:rsidP="003F45F9">
      <w:pPr>
        <w:pStyle w:val="NoSpacing"/>
        <w:rPr>
          <w:rFonts w:ascii="Times New Roman" w:hAnsi="Times New Roman" w:cs="Times New Roman"/>
        </w:rPr>
      </w:pPr>
      <w:r>
        <w:rPr>
          <w:rFonts w:ascii="Times New Roman" w:hAnsi="Times New Roman" w:cs="Times New Roman"/>
        </w:rPr>
        <w:lastRenderedPageBreak/>
        <w:tab/>
        <w:t>Mr. Castinetti said he will not stand in the way if the contract is reasonable and agreed financially we are moving in the right direction but is not sold on the management style and said we started on the wrong foot when</w:t>
      </w:r>
      <w:r w:rsidR="00B907B8">
        <w:rPr>
          <w:rFonts w:ascii="Times New Roman" w:hAnsi="Times New Roman" w:cs="Times New Roman"/>
        </w:rPr>
        <w:t xml:space="preserve"> the choice for manager was predetermined and the Board held two meetings for public input and almost every speaker said they would like a resident and two residents applied and 1 was interviewed. The Chair said we are discussing the contract. Mr. Castinetti said management style should be collaborative and feels this manager undermines anyone that does not agree with him and said he will support an extension if it’s a reasonable amount of time. </w:t>
      </w:r>
    </w:p>
    <w:p w:rsidR="00B907B8" w:rsidRDefault="00B907B8" w:rsidP="003F45F9">
      <w:pPr>
        <w:pStyle w:val="NoSpacing"/>
        <w:rPr>
          <w:rFonts w:ascii="Times New Roman" w:hAnsi="Times New Roman" w:cs="Times New Roman"/>
        </w:rPr>
      </w:pPr>
      <w:r>
        <w:rPr>
          <w:rFonts w:ascii="Times New Roman" w:hAnsi="Times New Roman" w:cs="Times New Roman"/>
        </w:rPr>
        <w:tab/>
        <w:t>Ms. Panetta noted the o</w:t>
      </w:r>
      <w:r w:rsidR="00F978A6">
        <w:rPr>
          <w:rFonts w:ascii="Times New Roman" w:hAnsi="Times New Roman" w:cs="Times New Roman"/>
        </w:rPr>
        <w:t>ther candidate did not have an M</w:t>
      </w:r>
      <w:r>
        <w:rPr>
          <w:rFonts w:ascii="Times New Roman" w:hAnsi="Times New Roman" w:cs="Times New Roman"/>
        </w:rPr>
        <w:t>BA and had a negative article written about him. Mr. Castinetti note</w:t>
      </w:r>
      <w:r w:rsidR="00F978A6">
        <w:rPr>
          <w:rFonts w:ascii="Times New Roman" w:hAnsi="Times New Roman" w:cs="Times New Roman"/>
        </w:rPr>
        <w:t>d this manager doesn’t have an M</w:t>
      </w:r>
      <w:r>
        <w:rPr>
          <w:rFonts w:ascii="Times New Roman" w:hAnsi="Times New Roman" w:cs="Times New Roman"/>
        </w:rPr>
        <w:t xml:space="preserve">BA. Ms. Panetta said she </w:t>
      </w:r>
      <w:r w:rsidR="0018498A">
        <w:rPr>
          <w:rFonts w:ascii="Times New Roman" w:hAnsi="Times New Roman" w:cs="Times New Roman"/>
        </w:rPr>
        <w:t>is a factual person and looks at the facts and she supports Scott and said when he started we were in financial turmoil and in an audit and the DOR had items to address and there has been positive feedback from DOR and said the second priority of the Board was to keep Essex St. fire station open and fund the library, senior center and youth &amp; rec and the 3</w:t>
      </w:r>
      <w:r w:rsidR="0018498A" w:rsidRPr="0018498A">
        <w:rPr>
          <w:rFonts w:ascii="Times New Roman" w:hAnsi="Times New Roman" w:cs="Times New Roman"/>
          <w:vertAlign w:val="superscript"/>
        </w:rPr>
        <w:t>rd</w:t>
      </w:r>
      <w:r w:rsidR="0018498A">
        <w:rPr>
          <w:rFonts w:ascii="Times New Roman" w:hAnsi="Times New Roman" w:cs="Times New Roman"/>
        </w:rPr>
        <w:t xml:space="preserve"> priority was to settle contracts and he did and said he has done all they requested and said he has hired experienced personnel and has used the State bond rating saving us money and has regionalized veterans services, IT and opiate prevention and affordable housing is in process, and said he has renegotiated the tipping fee at RESCO and implemented a fuel management system and said she has seen the support of Town Meeting and the Finance Committee and said he is working on a CIP, has renegotiated electric rate and has training for departments, implementing a new accounting system and has done all with professionalism and a positive attitude and said he has made a good foundation for moving forward.</w:t>
      </w:r>
    </w:p>
    <w:p w:rsidR="0018498A" w:rsidRDefault="0018498A" w:rsidP="003F45F9">
      <w:pPr>
        <w:pStyle w:val="NoSpacing"/>
        <w:rPr>
          <w:rFonts w:ascii="Times New Roman" w:hAnsi="Times New Roman" w:cs="Times New Roman"/>
        </w:rPr>
      </w:pPr>
      <w:r>
        <w:rPr>
          <w:rFonts w:ascii="Times New Roman" w:hAnsi="Times New Roman" w:cs="Times New Roman"/>
        </w:rPr>
        <w:tab/>
        <w:t>Ms. Mitchell said she has been on the fence the whole time and thinks he has done a great job but a few things bothered her and said they met and discussed and said she would like to see a few things in his contract</w:t>
      </w:r>
      <w:r w:rsidR="004825B0">
        <w:rPr>
          <w:rFonts w:ascii="Times New Roman" w:hAnsi="Times New Roman" w:cs="Times New Roman"/>
        </w:rPr>
        <w:t xml:space="preserve"> like a job review. The Chair said the Board can meet on the 20</w:t>
      </w:r>
      <w:r w:rsidR="004825B0" w:rsidRPr="004825B0">
        <w:rPr>
          <w:rFonts w:ascii="Times New Roman" w:hAnsi="Times New Roman" w:cs="Times New Roman"/>
          <w:vertAlign w:val="superscript"/>
        </w:rPr>
        <w:t>th</w:t>
      </w:r>
      <w:r w:rsidR="004825B0">
        <w:rPr>
          <w:rFonts w:ascii="Times New Roman" w:hAnsi="Times New Roman" w:cs="Times New Roman"/>
        </w:rPr>
        <w:t xml:space="preserve"> to discuss review and to set goals and objectives.</w:t>
      </w:r>
    </w:p>
    <w:p w:rsidR="004825B0" w:rsidRDefault="004825B0" w:rsidP="003F45F9">
      <w:pPr>
        <w:pStyle w:val="NoSpacing"/>
        <w:rPr>
          <w:rFonts w:ascii="Times New Roman" w:hAnsi="Times New Roman" w:cs="Times New Roman"/>
        </w:rPr>
      </w:pPr>
      <w:r>
        <w:rPr>
          <w:rFonts w:ascii="Times New Roman" w:hAnsi="Times New Roman" w:cs="Times New Roman"/>
        </w:rPr>
        <w:tab/>
        <w:t>The Chair said he is a strong supporter of Scott and said he has great vision for the town, and said we have a fiscally stable budget have adopted financial polices and feels he has done a great job on financial management policies and long term planning and said the Board set goals and objectives and he did them and noted a new accounting system, financial management system, economic development coordinator and new economic development committee, has hired a grant writer, &amp; settled six contracts.</w:t>
      </w:r>
    </w:p>
    <w:p w:rsidR="004825B0" w:rsidRDefault="004825B0" w:rsidP="003F45F9">
      <w:pPr>
        <w:pStyle w:val="NoSpacing"/>
        <w:rPr>
          <w:rFonts w:ascii="Times New Roman" w:hAnsi="Times New Roman" w:cs="Times New Roman"/>
        </w:rPr>
      </w:pPr>
      <w:r>
        <w:rPr>
          <w:rFonts w:ascii="Times New Roman" w:hAnsi="Times New Roman" w:cs="Times New Roman"/>
        </w:rPr>
        <w:tab/>
        <w:t>Mr. Horlick said Town Meeting has shown confidence with Town Manager. The Chair said to set long term goals you need a long term contract.</w:t>
      </w:r>
    </w:p>
    <w:p w:rsidR="004825B0" w:rsidRDefault="004825B0" w:rsidP="003F45F9">
      <w:pPr>
        <w:pStyle w:val="NoSpacing"/>
        <w:rPr>
          <w:rFonts w:ascii="Times New Roman" w:hAnsi="Times New Roman" w:cs="Times New Roman"/>
        </w:rPr>
      </w:pPr>
      <w:r>
        <w:rPr>
          <w:rFonts w:ascii="Times New Roman" w:hAnsi="Times New Roman" w:cs="Times New Roman"/>
        </w:rPr>
        <w:tab/>
        <w:t>Mr. Horlick moved the Board vote to extend the Town Manager’s contract for four years from April 1, 2014 through April 1, 2018 with terms and conditions to be determined. Chair seconds.</w:t>
      </w:r>
    </w:p>
    <w:p w:rsidR="004825B0" w:rsidRDefault="004825B0" w:rsidP="003F45F9">
      <w:pPr>
        <w:pStyle w:val="NoSpacing"/>
        <w:rPr>
          <w:rFonts w:ascii="Times New Roman" w:hAnsi="Times New Roman" w:cs="Times New Roman"/>
        </w:rPr>
      </w:pPr>
      <w:r>
        <w:rPr>
          <w:rFonts w:ascii="Times New Roman" w:hAnsi="Times New Roman" w:cs="Times New Roman"/>
          <w:u w:val="single"/>
        </w:rPr>
        <w:t>Roll call vote:</w:t>
      </w:r>
      <w:r>
        <w:rPr>
          <w:rFonts w:ascii="Times New Roman" w:hAnsi="Times New Roman" w:cs="Times New Roman"/>
        </w:rPr>
        <w:t xml:space="preserve"> Mr. Castinetti, no; Mr. Horlick, yes; Ms. Mitchell, yes; Ms. Panetta, yes; Mr. Serino, yes.</w:t>
      </w:r>
    </w:p>
    <w:p w:rsidR="004825B0" w:rsidRDefault="00251F74" w:rsidP="003F45F9">
      <w:pPr>
        <w:pStyle w:val="NoSpacing"/>
        <w:rPr>
          <w:rFonts w:ascii="Times New Roman" w:hAnsi="Times New Roman" w:cs="Times New Roman"/>
        </w:rPr>
      </w:pPr>
      <w:r>
        <w:rPr>
          <w:rFonts w:ascii="Times New Roman" w:hAnsi="Times New Roman" w:cs="Times New Roman"/>
        </w:rPr>
        <w:tab/>
        <w:t>The Manager said he appreciates the support</w:t>
      </w:r>
      <w:r w:rsidR="00AC26D3">
        <w:rPr>
          <w:rFonts w:ascii="Times New Roman" w:hAnsi="Times New Roman" w:cs="Times New Roman"/>
        </w:rPr>
        <w:t xml:space="preserve"> and said change is difficult for some and need the negative and the politics to turn to positive rather than energy going to personal things and he will continue to work and said he is proud of the direction and the key to succeeding is working together and the need to engage the public.</w:t>
      </w:r>
    </w:p>
    <w:p w:rsidR="00AC26D3" w:rsidRDefault="00AC26D3" w:rsidP="003F45F9">
      <w:pPr>
        <w:pStyle w:val="NoSpacing"/>
        <w:rPr>
          <w:rFonts w:ascii="Times New Roman" w:hAnsi="Times New Roman" w:cs="Times New Roman"/>
        </w:rPr>
      </w:pPr>
      <w:r>
        <w:rPr>
          <w:rFonts w:ascii="Times New Roman" w:hAnsi="Times New Roman" w:cs="Times New Roman"/>
        </w:rPr>
        <w:tab/>
        <w:t>Mr. Castinetti moved to adjourn. Chair seconds 5-0.</w:t>
      </w:r>
    </w:p>
    <w:p w:rsidR="00AC26D3" w:rsidRDefault="00AC26D3" w:rsidP="003F45F9">
      <w:pPr>
        <w:pStyle w:val="NoSpacing"/>
        <w:rPr>
          <w:rFonts w:ascii="Times New Roman" w:hAnsi="Times New Roman" w:cs="Times New Roman"/>
        </w:rPr>
      </w:pPr>
      <w:r>
        <w:rPr>
          <w:rFonts w:ascii="Times New Roman" w:hAnsi="Times New Roman" w:cs="Times New Roman"/>
        </w:rPr>
        <w:t>Meeting adjourned at 8:11 PM.</w:t>
      </w:r>
    </w:p>
    <w:p w:rsidR="00AC26D3" w:rsidRDefault="00AC26D3" w:rsidP="003F45F9">
      <w:pPr>
        <w:pStyle w:val="NoSpacing"/>
        <w:rPr>
          <w:rFonts w:ascii="Times New Roman" w:hAnsi="Times New Roman" w:cs="Times New Roman"/>
        </w:rPr>
      </w:pPr>
      <w:r>
        <w:rPr>
          <w:rFonts w:ascii="Times New Roman" w:hAnsi="Times New Roman" w:cs="Times New Roman"/>
        </w:rPr>
        <w:t>Respectfully submitted,</w:t>
      </w:r>
    </w:p>
    <w:p w:rsidR="00AC26D3" w:rsidRDefault="00AC26D3" w:rsidP="003F45F9">
      <w:pPr>
        <w:pStyle w:val="NoSpacing"/>
        <w:rPr>
          <w:rFonts w:ascii="Times New Roman" w:hAnsi="Times New Roman" w:cs="Times New Roman"/>
        </w:rPr>
      </w:pPr>
      <w:r>
        <w:rPr>
          <w:rFonts w:ascii="Times New Roman" w:hAnsi="Times New Roman" w:cs="Times New Roman"/>
        </w:rPr>
        <w:t>Wendy Reed, Clerk</w:t>
      </w:r>
    </w:p>
    <w:p w:rsidR="00AC26D3" w:rsidRPr="004825B0" w:rsidRDefault="00AC26D3" w:rsidP="003F45F9">
      <w:pPr>
        <w:pStyle w:val="NoSpacing"/>
        <w:rPr>
          <w:rFonts w:ascii="Times New Roman" w:hAnsi="Times New Roman" w:cs="Times New Roman"/>
        </w:rPr>
      </w:pPr>
    </w:p>
    <w:sectPr w:rsidR="00AC26D3" w:rsidRPr="004825B0" w:rsidSect="007C0A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12" w:rsidRDefault="00D34F12" w:rsidP="003F45F9">
      <w:pPr>
        <w:spacing w:after="0" w:line="240" w:lineRule="auto"/>
      </w:pPr>
      <w:r>
        <w:separator/>
      </w:r>
    </w:p>
  </w:endnote>
  <w:endnote w:type="continuationSeparator" w:id="0">
    <w:p w:rsidR="00D34F12" w:rsidRDefault="00D34F12" w:rsidP="003F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54"/>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251F74" w:rsidRPr="003F45F9" w:rsidRDefault="00A80411">
        <w:pPr>
          <w:pStyle w:val="Footer"/>
          <w:pBdr>
            <w:top w:val="single" w:sz="4" w:space="1" w:color="D9D9D9" w:themeColor="background1" w:themeShade="D9"/>
          </w:pBdr>
          <w:rPr>
            <w:rFonts w:ascii="Times New Roman" w:hAnsi="Times New Roman" w:cs="Times New Roman"/>
            <w:b/>
          </w:rPr>
        </w:pPr>
        <w:r w:rsidRPr="003F45F9">
          <w:rPr>
            <w:rFonts w:ascii="Times New Roman" w:hAnsi="Times New Roman" w:cs="Times New Roman"/>
          </w:rPr>
          <w:fldChar w:fldCharType="begin"/>
        </w:r>
        <w:r w:rsidR="00251F74" w:rsidRPr="003F45F9">
          <w:rPr>
            <w:rFonts w:ascii="Times New Roman" w:hAnsi="Times New Roman" w:cs="Times New Roman"/>
          </w:rPr>
          <w:instrText xml:space="preserve"> PAGE   \* MERGEFORMAT </w:instrText>
        </w:r>
        <w:r w:rsidRPr="003F45F9">
          <w:rPr>
            <w:rFonts w:ascii="Times New Roman" w:hAnsi="Times New Roman" w:cs="Times New Roman"/>
          </w:rPr>
          <w:fldChar w:fldCharType="separate"/>
        </w:r>
        <w:r w:rsidR="001203BC" w:rsidRPr="001203BC">
          <w:rPr>
            <w:rFonts w:ascii="Times New Roman" w:hAnsi="Times New Roman" w:cs="Times New Roman"/>
            <w:b/>
            <w:noProof/>
          </w:rPr>
          <w:t>1</w:t>
        </w:r>
        <w:r w:rsidRPr="003F45F9">
          <w:rPr>
            <w:rFonts w:ascii="Times New Roman" w:hAnsi="Times New Roman" w:cs="Times New Roman"/>
          </w:rPr>
          <w:fldChar w:fldCharType="end"/>
        </w:r>
        <w:r w:rsidR="00251F74" w:rsidRPr="003F45F9">
          <w:rPr>
            <w:rFonts w:ascii="Times New Roman" w:hAnsi="Times New Roman" w:cs="Times New Roman"/>
            <w:b/>
          </w:rPr>
          <w:t xml:space="preserve"> | </w:t>
        </w:r>
        <w:r w:rsidR="00251F74" w:rsidRPr="003F45F9">
          <w:rPr>
            <w:rFonts w:ascii="Times New Roman" w:hAnsi="Times New Roman" w:cs="Times New Roman"/>
            <w:color w:val="7F7F7F" w:themeColor="background1" w:themeShade="7F"/>
            <w:spacing w:val="60"/>
          </w:rPr>
          <w:t>Page</w:t>
        </w:r>
      </w:p>
    </w:sdtContent>
  </w:sdt>
  <w:p w:rsidR="00251F74" w:rsidRDefault="00251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12" w:rsidRDefault="00D34F12" w:rsidP="003F45F9">
      <w:pPr>
        <w:spacing w:after="0" w:line="240" w:lineRule="auto"/>
      </w:pPr>
      <w:r>
        <w:separator/>
      </w:r>
    </w:p>
  </w:footnote>
  <w:footnote w:type="continuationSeparator" w:id="0">
    <w:p w:rsidR="00D34F12" w:rsidRDefault="00D34F12" w:rsidP="003F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74" w:rsidRDefault="00251F74" w:rsidP="003F45F9">
    <w:pPr>
      <w:pStyle w:val="Header"/>
      <w:jc w:val="center"/>
      <w:rPr>
        <w:rFonts w:ascii="Times New Roman" w:hAnsi="Times New Roman" w:cs="Times New Roman"/>
      </w:rPr>
    </w:pPr>
    <w:r>
      <w:rPr>
        <w:rFonts w:ascii="Times New Roman" w:hAnsi="Times New Roman" w:cs="Times New Roman"/>
      </w:rPr>
      <w:t>Saugus Board of Selectmen</w:t>
    </w:r>
  </w:p>
  <w:p w:rsidR="00251F74" w:rsidRPr="003F45F9" w:rsidRDefault="00251F74" w:rsidP="003F45F9">
    <w:pPr>
      <w:pStyle w:val="Header"/>
      <w:jc w:val="center"/>
      <w:rPr>
        <w:rFonts w:ascii="Times New Roman" w:hAnsi="Times New Roman" w:cs="Times New Roman"/>
      </w:rPr>
    </w:pPr>
    <w:r>
      <w:rPr>
        <w:rFonts w:ascii="Times New Roman" w:hAnsi="Times New Roman" w:cs="Times New Roman"/>
      </w:rPr>
      <w:t>August 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57"/>
    <w:rsid w:val="000031C9"/>
    <w:rsid w:val="001203BC"/>
    <w:rsid w:val="0018498A"/>
    <w:rsid w:val="002100DC"/>
    <w:rsid w:val="00251F74"/>
    <w:rsid w:val="003F45F9"/>
    <w:rsid w:val="00452FCF"/>
    <w:rsid w:val="004825B0"/>
    <w:rsid w:val="0052078E"/>
    <w:rsid w:val="00555409"/>
    <w:rsid w:val="005B5668"/>
    <w:rsid w:val="005C30AC"/>
    <w:rsid w:val="007C0AF3"/>
    <w:rsid w:val="0093378F"/>
    <w:rsid w:val="009E6AD0"/>
    <w:rsid w:val="00A80411"/>
    <w:rsid w:val="00AC26D3"/>
    <w:rsid w:val="00AD5757"/>
    <w:rsid w:val="00B907B8"/>
    <w:rsid w:val="00CA054E"/>
    <w:rsid w:val="00D03185"/>
    <w:rsid w:val="00D34F12"/>
    <w:rsid w:val="00E34362"/>
    <w:rsid w:val="00EA0A09"/>
    <w:rsid w:val="00ED0679"/>
    <w:rsid w:val="00F6220F"/>
    <w:rsid w:val="00F978A6"/>
    <w:rsid w:val="00FF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D57"/>
    <w:pPr>
      <w:spacing w:after="0" w:line="240" w:lineRule="auto"/>
    </w:pPr>
  </w:style>
  <w:style w:type="paragraph" w:styleId="Header">
    <w:name w:val="header"/>
    <w:basedOn w:val="Normal"/>
    <w:link w:val="HeaderChar"/>
    <w:uiPriority w:val="99"/>
    <w:semiHidden/>
    <w:unhideWhenUsed/>
    <w:rsid w:val="003F4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5F9"/>
  </w:style>
  <w:style w:type="paragraph" w:styleId="Footer">
    <w:name w:val="footer"/>
    <w:basedOn w:val="Normal"/>
    <w:link w:val="FooterChar"/>
    <w:uiPriority w:val="99"/>
    <w:unhideWhenUsed/>
    <w:rsid w:val="003F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D57"/>
    <w:pPr>
      <w:spacing w:after="0" w:line="240" w:lineRule="auto"/>
    </w:pPr>
  </w:style>
  <w:style w:type="paragraph" w:styleId="Header">
    <w:name w:val="header"/>
    <w:basedOn w:val="Normal"/>
    <w:link w:val="HeaderChar"/>
    <w:uiPriority w:val="99"/>
    <w:semiHidden/>
    <w:unhideWhenUsed/>
    <w:rsid w:val="003F4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5F9"/>
  </w:style>
  <w:style w:type="paragraph" w:styleId="Footer">
    <w:name w:val="footer"/>
    <w:basedOn w:val="Normal"/>
    <w:link w:val="FooterChar"/>
    <w:uiPriority w:val="99"/>
    <w:unhideWhenUsed/>
    <w:rsid w:val="003F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Reed</dc:creator>
  <cp:lastModifiedBy>Jim Rivers</cp:lastModifiedBy>
  <cp:revision>2</cp:revision>
  <cp:lastPrinted>2013-08-02T14:07:00Z</cp:lastPrinted>
  <dcterms:created xsi:type="dcterms:W3CDTF">2013-10-02T14:08:00Z</dcterms:created>
  <dcterms:modified xsi:type="dcterms:W3CDTF">2013-10-02T14:08:00Z</dcterms:modified>
</cp:coreProperties>
</file>